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2A3D90" w:rsidRDefault="00FA008C" w:rsidP="000C35FC">
      <w:pPr>
        <w:pStyle w:val="2"/>
        <w:tabs>
          <w:tab w:val="left" w:pos="5387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A3D90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441768" w:rsidRPr="002A3D90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2A3D9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2A3D90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2A3D90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2A3D90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93251D" w:rsidRPr="002A3D90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2A3D9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93251D" w:rsidRPr="002A3D90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2A3D9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93251D" w:rsidRPr="002A3D90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2A3D9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2A3D90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2A3D90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2A3D90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2A3D90">
        <w:rPr>
          <w:rFonts w:ascii="PT Astra Serif" w:hAnsi="PT Astra Serif" w:cs="Times New Roman"/>
          <w:sz w:val="28"/>
          <w:szCs w:val="28"/>
        </w:rPr>
        <w:t>Р</w:t>
      </w:r>
      <w:r w:rsidR="00FA008C" w:rsidRPr="002A3D90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2A3D90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2A3D90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2A3D90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2A3D90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2A3D90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2A3D90">
        <w:rPr>
          <w:rFonts w:ascii="PT Astra Serif" w:hAnsi="PT Astra Serif" w:cs="Times New Roman"/>
          <w:sz w:val="28"/>
          <w:szCs w:val="28"/>
        </w:rPr>
        <w:t>на 20</w:t>
      </w:r>
      <w:r w:rsidR="0031345B" w:rsidRPr="002A3D90">
        <w:rPr>
          <w:rFonts w:ascii="PT Astra Serif" w:hAnsi="PT Astra Serif" w:cs="Times New Roman"/>
          <w:sz w:val="28"/>
          <w:szCs w:val="28"/>
        </w:rPr>
        <w:t>2</w:t>
      </w:r>
      <w:r w:rsidR="0093251D" w:rsidRPr="002A3D90">
        <w:rPr>
          <w:rFonts w:ascii="PT Astra Serif" w:hAnsi="PT Astra Serif" w:cs="Times New Roman"/>
          <w:sz w:val="28"/>
          <w:szCs w:val="28"/>
        </w:rPr>
        <w:t>3</w:t>
      </w:r>
      <w:r w:rsidRPr="002A3D90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2A3D90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93251D" w:rsidRPr="002A3D90">
        <w:rPr>
          <w:rFonts w:ascii="PT Astra Serif" w:hAnsi="PT Astra Serif" w:cs="Times New Roman"/>
          <w:sz w:val="28"/>
          <w:szCs w:val="28"/>
        </w:rPr>
        <w:t>4</w:t>
      </w:r>
      <w:r w:rsidR="007D6A64" w:rsidRPr="002A3D90">
        <w:rPr>
          <w:rFonts w:ascii="PT Astra Serif" w:hAnsi="PT Astra Serif" w:cs="Times New Roman"/>
          <w:sz w:val="28"/>
          <w:szCs w:val="28"/>
        </w:rPr>
        <w:t xml:space="preserve"> </w:t>
      </w:r>
      <w:r w:rsidR="0052706C" w:rsidRPr="002A3D90">
        <w:rPr>
          <w:rFonts w:ascii="PT Astra Serif" w:hAnsi="PT Astra Serif" w:cs="Times New Roman"/>
          <w:sz w:val="28"/>
          <w:szCs w:val="28"/>
        </w:rPr>
        <w:t>и 202</w:t>
      </w:r>
      <w:r w:rsidR="0093251D" w:rsidRPr="002A3D90">
        <w:rPr>
          <w:rFonts w:ascii="PT Astra Serif" w:hAnsi="PT Astra Serif" w:cs="Times New Roman"/>
          <w:sz w:val="28"/>
          <w:szCs w:val="28"/>
        </w:rPr>
        <w:t>5</w:t>
      </w:r>
      <w:r w:rsidR="0052706C" w:rsidRPr="002A3D90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4C084C" w:rsidRPr="002A3D90" w:rsidRDefault="004C084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DA560F" w:rsidRPr="002A3D90" w:rsidRDefault="00DA560F" w:rsidP="00DA560F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F74A6B">
        <w:rPr>
          <w:rFonts w:ascii="PT Astra Serif" w:hAnsi="PT Astra Serif"/>
          <w:sz w:val="28"/>
          <w:szCs w:val="28"/>
        </w:rPr>
        <w:t xml:space="preserve">(с изменениями от </w:t>
      </w:r>
      <w:r w:rsidR="008A67BD" w:rsidRPr="00F74A6B">
        <w:rPr>
          <w:rFonts w:ascii="PT Astra Serif" w:hAnsi="PT Astra Serif"/>
          <w:sz w:val="28"/>
          <w:szCs w:val="28"/>
        </w:rPr>
        <w:t>16</w:t>
      </w:r>
      <w:r w:rsidRPr="00F74A6B">
        <w:rPr>
          <w:rFonts w:ascii="PT Astra Serif" w:hAnsi="PT Astra Serif"/>
          <w:sz w:val="28"/>
          <w:szCs w:val="28"/>
        </w:rPr>
        <w:t xml:space="preserve"> февраля 2023 года № </w:t>
      </w:r>
      <w:r w:rsidR="008A67BD" w:rsidRPr="00F74A6B">
        <w:rPr>
          <w:rFonts w:ascii="PT Astra Serif" w:hAnsi="PT Astra Serif"/>
          <w:sz w:val="28"/>
          <w:szCs w:val="28"/>
          <w:lang w:val="en-US"/>
        </w:rPr>
        <w:t>12</w:t>
      </w:r>
      <w:r w:rsidRPr="00F74A6B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9E6595" w:rsidRPr="002A3D90" w:rsidRDefault="00D622AA" w:rsidP="00D622AA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2A3D90">
        <w:rPr>
          <w:rFonts w:ascii="PT Astra Serif" w:hAnsi="PT Astra Serif" w:cs="Times New Roman"/>
          <w:sz w:val="24"/>
          <w:szCs w:val="24"/>
        </w:rPr>
        <w:t xml:space="preserve"> </w:t>
      </w:r>
      <w:r w:rsidR="009E6595" w:rsidRPr="002A3D9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C2CB6" w:rsidRPr="002A3D90" w:rsidTr="00CC72D5">
        <w:tc>
          <w:tcPr>
            <w:tcW w:w="2694" w:type="dxa"/>
            <w:vMerge w:val="restart"/>
          </w:tcPr>
          <w:p w:rsidR="004C2CB6" w:rsidRPr="002A3D90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2A3D90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2A3D90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2A3D90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2A3D90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</w:rPr>
              <w:t>Под</w:t>
            </w:r>
            <w:r w:rsidR="00366761" w:rsidRPr="002A3D90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Pr="002A3D90">
              <w:rPr>
                <w:rFonts w:ascii="PT Astra Serif" w:hAnsi="PT Astra Serif" w:cs="Times New Roman"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vMerge w:val="restart"/>
          </w:tcPr>
          <w:p w:rsidR="004C2CB6" w:rsidRPr="002A3D90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2A3D90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2A3D90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2A3D9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</w:tcPr>
          <w:p w:rsidR="004C2CB6" w:rsidRPr="002A3D90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2A3D90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93251D" w:rsidRPr="002A3D90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2A3D90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2A3D90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2A3D90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2A3D90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2A3D90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2A3D90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2A3D90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2A3D90" w:rsidTr="00CC72D5">
        <w:tc>
          <w:tcPr>
            <w:tcW w:w="2694" w:type="dxa"/>
            <w:vMerge/>
          </w:tcPr>
          <w:p w:rsidR="006613CF" w:rsidRPr="002A3D90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2A3D90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2A3D90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2A3D90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2A3D90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2A3D90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2A3D90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2A3D90">
              <w:rPr>
                <w:rFonts w:ascii="PT Astra Serif" w:hAnsi="PT Astra Serif" w:cs="Times New Roman"/>
                <w:sz w:val="24"/>
                <w:szCs w:val="24"/>
              </w:rPr>
              <w:t>–</w:t>
            </w:r>
          </w:p>
          <w:p w:rsidR="006613CF" w:rsidRPr="002A3D90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2A3D90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</w:t>
            </w:r>
            <w:r w:rsidR="00DE0D45"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, средств бюджетного кредита на финансовое обеспечение реализации инфрастру</w:t>
            </w:r>
            <w:r w:rsidR="00DE0D45"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="00DE0D45"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="00DE0D45"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="00DE0D45"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2A3D90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2A3D90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2A3D90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2A3D90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2A3D90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2A3D90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2A3D90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2A3D90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</w:tr>
    </w:tbl>
    <w:p w:rsidR="00CC72D5" w:rsidRPr="002A3D90" w:rsidRDefault="00CC72D5" w:rsidP="00EF59DD">
      <w:pPr>
        <w:spacing w:after="0" w:line="240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69B1" w:rsidRPr="002A3D90" w:rsidTr="002A3D90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2A3D90" w:rsidRDefault="004869B1" w:rsidP="002A3D9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2A3D90" w:rsidRDefault="004869B1" w:rsidP="002A3D9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2A3D90" w:rsidRDefault="004869B1" w:rsidP="002A3D9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2A3D90" w:rsidRDefault="004869B1" w:rsidP="002A3D9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2A3D90" w:rsidRDefault="004869B1" w:rsidP="002A3D90">
            <w:pPr>
              <w:pStyle w:val="ConsPlusNormal"/>
              <w:spacing w:line="228" w:lineRule="auto"/>
              <w:ind w:left="-108" w:right="-108"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2A3D9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2A3D90" w:rsidRDefault="004869B1" w:rsidP="002A3D9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2A3D90" w:rsidRDefault="004869B1" w:rsidP="002A3D9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2A3D90" w:rsidRDefault="004869B1" w:rsidP="002A3D9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2A3D90" w:rsidRDefault="004869B1" w:rsidP="002A3D9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2A3D90" w:rsidRDefault="004869B1" w:rsidP="002A3D9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2A3D90" w:rsidRDefault="004869B1" w:rsidP="002A3D9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2A3D90" w:rsidRDefault="004869B1" w:rsidP="002A3D9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2A3D9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ступным жильем и 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развитие жилищно-коммунальной и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2111052,0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1662702,6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2665419,6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1962702,6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293886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1588708,0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«Ко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A3D90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</w:t>
            </w:r>
            <w:r w:rsidRPr="002A3D9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г.Саратова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336908,0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336908,0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/>
                <w:sz w:val="24"/>
                <w:szCs w:val="24"/>
              </w:rPr>
              <w:t xml:space="preserve">чения родителей, лицам из числа детей-сирот и </w:t>
            </w:r>
            <w:r w:rsidRPr="002A3D90">
              <w:rPr>
                <w:rFonts w:ascii="PT Astra Serif" w:hAnsi="PT Astra Serif"/>
                <w:sz w:val="24"/>
                <w:szCs w:val="24"/>
              </w:rPr>
              <w:lastRenderedPageBreak/>
              <w:t>детей, оставшихся без попечения родителей, из специализированн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лых помещений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97824,7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lastRenderedPageBreak/>
              <w:t>Предоставление жилых помещений детям-сиротам и детям, оста</w:t>
            </w: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</w:t>
            </w: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шимся без попечения родителей, лицам из их числа по договорам на</w:t>
            </w: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й</w:t>
            </w: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239669,3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210909,0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324225,5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рам социального найма гражданам, страдающим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тяжелой формой хрон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2A3D90" w:rsidRDefault="002A3D90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</w:rPr>
              <w:t>275632,4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квартирного 5-ти эта</w:t>
            </w: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</w:t>
            </w: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ного жилого дома по ул.4-я Дачная в Лени</w:t>
            </w: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</w:t>
            </w: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квартирного 5-ти эта</w:t>
            </w: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</w:t>
            </w: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ного жилого дома по ул.Лебедева-Кумача в Ленинском районе г.Са</w:t>
            </w:r>
            <w:r w:rsidRPr="002A3D9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  <w:t>ратова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5Е 5 09 42170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00000,0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Строительство объекта «Берегоукрепление участка Волгоградского водохранилища от ул.Малыковская до ул.Комсомольская г.Вольска (реконстру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ция)» (средства для д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62 2 38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W0652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1374226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,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1166957,4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13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74226,6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1166957,4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524987,1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13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74226,6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1166957,4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524987,1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3"/>
                <w:sz w:val="24"/>
                <w:szCs w:val="24"/>
              </w:rPr>
              <w:t>Проектно-изыскательс</w:t>
            </w:r>
            <w:r w:rsidRPr="002A3D90">
              <w:rPr>
                <w:rFonts w:ascii="PT Astra Serif" w:hAnsi="PT Astra Serif"/>
                <w:spacing w:val="-3"/>
                <w:sz w:val="24"/>
                <w:szCs w:val="24"/>
              </w:rPr>
              <w:softHyphen/>
              <w:t>кие, научно-исследова</w:t>
            </w:r>
            <w:r w:rsidRPr="002A3D90">
              <w:rPr>
                <w:rFonts w:ascii="PT Astra Serif" w:hAnsi="PT Astra Serif"/>
                <w:spacing w:val="-3"/>
                <w:sz w:val="24"/>
                <w:szCs w:val="24"/>
              </w:rPr>
              <w:softHyphen/>
              <w:t>тельские, опытно-конст</w:t>
            </w:r>
            <w:r w:rsidRPr="002A3D90">
              <w:rPr>
                <w:rFonts w:ascii="PT Astra Serif" w:hAnsi="PT Astra Serif"/>
                <w:spacing w:val="-3"/>
                <w:sz w:val="24"/>
                <w:szCs w:val="24"/>
              </w:rPr>
              <w:softHyphen/>
              <w:t>рукторские работы по объектам строительства и реконструкции на а</w:t>
            </w:r>
            <w:r w:rsidRPr="002A3D90">
              <w:rPr>
                <w:rFonts w:ascii="PT Astra Serif" w:hAnsi="PT Astra Serif"/>
                <w:spacing w:val="-3"/>
                <w:sz w:val="24"/>
                <w:szCs w:val="24"/>
              </w:rPr>
              <w:t>в</w:t>
            </w:r>
            <w:r w:rsidRPr="002A3D90">
              <w:rPr>
                <w:rFonts w:ascii="PT Astra Serif" w:hAnsi="PT Astra Serif"/>
                <w:spacing w:val="-3"/>
                <w:sz w:val="24"/>
                <w:szCs w:val="24"/>
              </w:rPr>
              <w:t>томобильных дорогах общего пользования р</w:t>
            </w:r>
            <w:r w:rsidRPr="002A3D90">
              <w:rPr>
                <w:rFonts w:ascii="PT Astra Serif" w:hAnsi="PT Astra Serif"/>
                <w:spacing w:val="-3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/>
                <w:spacing w:val="-3"/>
                <w:sz w:val="24"/>
                <w:szCs w:val="24"/>
              </w:rPr>
              <w:t>гионального и межм</w:t>
            </w:r>
            <w:r w:rsidRPr="002A3D90">
              <w:rPr>
                <w:rFonts w:ascii="PT Astra Serif" w:hAnsi="PT Astra Serif"/>
                <w:spacing w:val="-3"/>
                <w:sz w:val="24"/>
                <w:szCs w:val="24"/>
              </w:rPr>
              <w:t>у</w:t>
            </w:r>
            <w:r w:rsidRPr="002A3D90">
              <w:rPr>
                <w:rFonts w:ascii="PT Astra Serif" w:hAnsi="PT Astra Serif"/>
                <w:spacing w:val="-3"/>
                <w:sz w:val="24"/>
                <w:szCs w:val="24"/>
              </w:rPr>
              <w:t>ниципального значения и искусственных с</w:t>
            </w:r>
            <w:r w:rsidRPr="002A3D90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spacing w:val="-3"/>
                <w:sz w:val="24"/>
                <w:szCs w:val="24"/>
              </w:rPr>
              <w:t>оружений на них, нах</w:t>
            </w:r>
            <w:r w:rsidRPr="002A3D90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spacing w:val="-3"/>
                <w:sz w:val="24"/>
                <w:szCs w:val="24"/>
              </w:rPr>
              <w:lastRenderedPageBreak/>
              <w:t>дящихся в государст</w:t>
            </w:r>
            <w:r w:rsidRPr="002A3D90">
              <w:rPr>
                <w:rFonts w:ascii="PT Astra Serif" w:hAnsi="PT Astra Serif"/>
                <w:spacing w:val="-3"/>
                <w:sz w:val="24"/>
                <w:szCs w:val="24"/>
              </w:rPr>
              <w:softHyphen/>
              <w:t>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82000,0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автом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бильной дороги «с.Дон</w:t>
            </w:r>
            <w:r w:rsidRPr="002A3D90">
              <w:rPr>
                <w:rFonts w:ascii="PT Astra Serif" w:hAnsi="PT Astra Serif"/>
                <w:sz w:val="24"/>
                <w:szCs w:val="24"/>
              </w:rPr>
              <w:softHyphen/>
              <w:t>гуз – с.Колояр» в Ба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л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207226,9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Реконструкция моста через р.Малый Иргиз на км 50+994 автом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бильной дороги «Бал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sz w:val="24"/>
                <w:szCs w:val="24"/>
              </w:rPr>
              <w:t xml:space="preserve">ково-Духовницкое» в Духовницком районе Саратовской области 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142,4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5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389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U389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142,4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Строительство автод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рожного путепровода г.п.Татищево 816 км ПК 10 перегона Тат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 xml:space="preserve">щево </w:t>
            </w:r>
            <w:r w:rsidRPr="002A3D9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Курдюм за счет средств областного д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600495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587200,1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R1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3894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13295,0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 w:cs="Arial CYR"/>
                <w:sz w:val="24"/>
                <w:szCs w:val="24"/>
              </w:rPr>
              <w:t>Строительство пут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провода через железн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 xml:space="preserve">дорожные пути на                   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lastRenderedPageBreak/>
              <w:t>км 3+500 дороги Ново-Астраханское шоссе</w:t>
            </w:r>
          </w:p>
        </w:tc>
        <w:tc>
          <w:tcPr>
            <w:tcW w:w="709" w:type="dxa"/>
            <w:vAlign w:val="bottom"/>
          </w:tcPr>
          <w:p w:rsidR="008B1295" w:rsidRDefault="008B1295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B1295" w:rsidRDefault="008B1295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B1295" w:rsidRDefault="008B1295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B1295" w:rsidRDefault="008B1295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B1295" w:rsidRDefault="008B1295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B1295" w:rsidRDefault="008B1295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B1295" w:rsidRDefault="008B1295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B1295" w:rsidRDefault="008B1295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B1295" w:rsidRDefault="008B1295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B1295" w:rsidRDefault="008B1295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B1295" w:rsidRDefault="008B1295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B1295" w:rsidRDefault="008B1295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8B1295" w:rsidRDefault="008B1295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B1295" w:rsidRDefault="008B1295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B1295" w:rsidRDefault="008B1295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B1295" w:rsidRDefault="008B1295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53895</w:t>
            </w:r>
          </w:p>
        </w:tc>
        <w:tc>
          <w:tcPr>
            <w:tcW w:w="709" w:type="dxa"/>
            <w:vAlign w:val="bottom"/>
          </w:tcPr>
          <w:p w:rsidR="008B1295" w:rsidRDefault="008B1295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B1295" w:rsidRDefault="008B1295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B1295" w:rsidRDefault="008B1295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B1295" w:rsidRDefault="008B1295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217760,2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213405,0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 w:cs="Arial CYR"/>
                <w:sz w:val="24"/>
                <w:szCs w:val="24"/>
              </w:rPr>
              <w:lastRenderedPageBreak/>
              <w:t>Строительство мост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вого перехода через р.Большой Иргиз на участке км 25+000 –           км 25+580 автомобил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 xml:space="preserve">ной дороги «Горный </w:t>
            </w:r>
            <w:r w:rsidRPr="002A3D9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Березово» в Пугаче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в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ском районе Сарато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в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5Ж 2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R1 53942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384355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376668,0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924395,3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905907,4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 w:cs="Arial CYR"/>
                <w:sz w:val="24"/>
                <w:szCs w:val="24"/>
              </w:rPr>
              <w:t>Реконструкция автом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бильной дороги «Е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р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 xml:space="preserve">шов </w:t>
            </w:r>
            <w:r w:rsidRPr="002A3D9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Орлов Гай» на участке моста через р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="002A3D90">
              <w:rPr>
                <w:rFonts w:ascii="PT Astra Serif" w:hAnsi="PT Astra Serif" w:cs="Arial CYR"/>
                <w:sz w:val="24"/>
                <w:szCs w:val="24"/>
              </w:rPr>
              <w:t xml:space="preserve">ку Таловка на                     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 xml:space="preserve"> км 29+999 в Ершовском районе Саратовской области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53943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37695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87955,5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86196,4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 w:cs="Arial CYR"/>
                <w:sz w:val="24"/>
                <w:szCs w:val="24"/>
              </w:rPr>
            </w:pPr>
            <w:r w:rsidRPr="002A3D90">
              <w:rPr>
                <w:rFonts w:ascii="PT Astra Serif" w:hAnsi="PT Astra Serif" w:cs="Arial CYR"/>
                <w:sz w:val="24"/>
                <w:szCs w:val="24"/>
              </w:rPr>
              <w:t>Реконструкция автом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бильной дороги «Пер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 xml:space="preserve">люб </w:t>
            </w:r>
            <w:r w:rsidRPr="002A3D9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Натальин Яр – Тараховка» на участке моста через овраг Ш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рокий на км 26+114 в Перелюбском районе Саратовской области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53944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915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59,5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89728,3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 w:cs="Arial CYR"/>
                <w:sz w:val="24"/>
                <w:szCs w:val="24"/>
              </w:rPr>
              <w:t>Реконструкция авт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подъезда к с.Вязовка от автомобильной дороги «Р-158 Нижний Новг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 xml:space="preserve">род </w:t>
            </w:r>
            <w:r w:rsidRPr="002A3D9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 xml:space="preserve">Арзамас </w:t>
            </w:r>
            <w:r w:rsidRPr="002A3D9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 xml:space="preserve">ранск </w:t>
            </w:r>
            <w:r w:rsidRPr="002A3D9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 xml:space="preserve">Исса </w:t>
            </w:r>
            <w:r w:rsidRPr="002A3D9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 xml:space="preserve">Пенза </w:t>
            </w:r>
            <w:r w:rsidRPr="002A3D9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 xml:space="preserve">Саратов» на участке моста через р.Чекуриха 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lastRenderedPageBreak/>
              <w:t>на км 2+167 в Татище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в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ском районе Сарато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в</w:t>
            </w:r>
            <w:r w:rsidRPr="002A3D90">
              <w:rPr>
                <w:rFonts w:ascii="PT Astra Serif" w:hAnsi="PT Astra Serif" w:cs="Arial CYR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P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P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P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2A3D90" w:rsidRPr="002A3D90" w:rsidRDefault="002A3D90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53945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A3D90" w:rsidRPr="002A3D90" w:rsidRDefault="002A3D90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A3D90" w:rsidRP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77979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,3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A3D90" w:rsidRP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76419,7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4. Государственная программа Сарато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</w:rPr>
              <w:t>4050420,6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</w:rPr>
              <w:t>3376898,4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198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3552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,3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леваний и формир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вание здорового обр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</w:rPr>
              <w:t>4050420,6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</w:rPr>
              <w:t>3376898,4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1983552,3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</w:rPr>
              <w:t>Комитет по реализ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3572713,4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</w:rPr>
              <w:t>31</w:t>
            </w:r>
            <w:r w:rsidRPr="002A3D90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03562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,</w:t>
            </w:r>
            <w:r w:rsidRPr="002A3D90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</w:rPr>
              <w:t>1983552,3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ГУЗ «Областная клин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ческая психиатрическая больница Святой С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фии» (строительство о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ластной клинической психиатрической бол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ницы на 1000 круглос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точных коек, 40 койко-мест дневного пребыв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ния, диспансерное отд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ление на 160 посещений в смену, г.Саратов)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у</w:t>
            </w:r>
            <w:r w:rsidRPr="002A3D90">
              <w:rPr>
                <w:rFonts w:ascii="PT Astra Serif" w:hAnsi="PT Astra Serif"/>
                <w:sz w:val="24"/>
                <w:szCs w:val="24"/>
              </w:rPr>
              <w:t xml:space="preserve">лезный диспансер на 453 круглосуточные </w:t>
            </w:r>
            <w:r w:rsidRPr="002A3D90">
              <w:rPr>
                <w:rFonts w:ascii="PT Astra Serif" w:hAnsi="PT Astra Serif"/>
                <w:sz w:val="24"/>
                <w:szCs w:val="24"/>
              </w:rPr>
              <w:lastRenderedPageBreak/>
              <w:t>койки, 50 мест дневн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н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с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</w:t>
            </w: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227272,7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Государственное учр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ждение здравоохранения «Областной клинич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ский онкологический диспансер», г.Саратов (строительство онкол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гического диспансера на 200 коек, 20 мест дне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ного пребывания, 12 к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ек реанимации и инте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сивной терапии, пол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клиники на 300 посещ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ний в смену. Город С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 w:cs="Arial"/>
                <w:spacing w:val="-6"/>
                <w:sz w:val="24"/>
                <w:szCs w:val="24"/>
              </w:rPr>
              <w:t>ратов, ул.Шехурдина)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1204509,0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D44A58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 xml:space="preserve">Реконструкция объекта по адресу: г.Саратов, ул.Вольская, 6  ГУЗ 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451160,0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401530,4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center"/>
          </w:tcPr>
          <w:p w:rsidR="00DA560F" w:rsidRPr="00D44A58" w:rsidRDefault="00DA560F" w:rsidP="00D44A58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4A58">
              <w:rPr>
                <w:rFonts w:ascii="PT Astra Serif" w:hAnsi="PT Astra Serif"/>
                <w:spacing w:val="-6"/>
                <w:sz w:val="24"/>
                <w:szCs w:val="24"/>
              </w:rPr>
              <w:t>ГУЗ СО «Базарно-Кара</w:t>
            </w:r>
            <w:r w:rsidR="00D44A58" w:rsidRPr="00D44A58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D44A58">
              <w:rPr>
                <w:rFonts w:ascii="PT Astra Serif" w:hAnsi="PT Astra Serif"/>
                <w:spacing w:val="-6"/>
                <w:sz w:val="24"/>
                <w:szCs w:val="24"/>
              </w:rPr>
              <w:t>булакская РБ» стро</w:t>
            </w:r>
            <w:r w:rsidRPr="00D44A5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44A58">
              <w:rPr>
                <w:rFonts w:ascii="PT Astra Serif" w:hAnsi="PT Astra Serif"/>
                <w:spacing w:val="-6"/>
                <w:sz w:val="24"/>
                <w:szCs w:val="24"/>
              </w:rPr>
              <w:t xml:space="preserve">тельство поликлиники р.п.Базарный Карабулак («Поликлиника на 400 посещений в смену (320 взрослого и 80 детского </w:t>
            </w:r>
            <w:r w:rsidRPr="00D44A58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населения), расположе</w:t>
            </w:r>
            <w:r w:rsidRPr="00D44A58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D44A58">
              <w:rPr>
                <w:rFonts w:ascii="PT Astra Serif" w:hAnsi="PT Astra Serif"/>
                <w:spacing w:val="-6"/>
                <w:sz w:val="24"/>
                <w:szCs w:val="24"/>
              </w:rPr>
              <w:t>ной по адресу: Сарато</w:t>
            </w:r>
            <w:r w:rsidRPr="00D44A58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D44A58">
              <w:rPr>
                <w:rFonts w:ascii="PT Astra Serif" w:hAnsi="PT Astra Serif"/>
                <w:spacing w:val="-6"/>
                <w:sz w:val="24"/>
                <w:szCs w:val="24"/>
              </w:rPr>
              <w:t>ская область, Базарный Карабулак, ул.Тополь</w:t>
            </w:r>
            <w:r w:rsidR="00D44A58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D44A58">
              <w:rPr>
                <w:rFonts w:ascii="PT Astra Serif" w:hAnsi="PT Astra Serif"/>
                <w:spacing w:val="-6"/>
                <w:sz w:val="24"/>
                <w:szCs w:val="24"/>
              </w:rPr>
              <w:t>чанская, 2»)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236058,1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228409,8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center"/>
          </w:tcPr>
          <w:p w:rsidR="00DA560F" w:rsidRPr="002A3D90" w:rsidRDefault="00DA560F" w:rsidP="002A3D90">
            <w:pPr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lastRenderedPageBreak/>
              <w:t>ГУЗ СО «Красноарме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й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к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в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ская область, г.Крас</w:t>
            </w:r>
            <w:r w:rsidRPr="002A3D90">
              <w:rPr>
                <w:rFonts w:ascii="PT Astra Serif" w:hAnsi="PT Astra Serif"/>
                <w:sz w:val="24"/>
                <w:szCs w:val="24"/>
              </w:rPr>
              <w:softHyphen/>
              <w:t>ноармейск, 5-й микр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район, д.40»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123000,0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119014,8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center"/>
          </w:tcPr>
          <w:p w:rsidR="00DA560F" w:rsidRPr="002A3D90" w:rsidRDefault="00DA560F" w:rsidP="002A3D90">
            <w:pPr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4"/>
                <w:sz w:val="24"/>
                <w:szCs w:val="24"/>
              </w:rPr>
              <w:t>ГУЗ СО «Питерская РБ»</w:t>
            </w:r>
            <w:r w:rsidRPr="002A3D90">
              <w:rPr>
                <w:rFonts w:ascii="PT Astra Serif" w:hAnsi="PT Astra Serif"/>
                <w:sz w:val="24"/>
                <w:szCs w:val="24"/>
              </w:rPr>
              <w:t xml:space="preserve"> строительство пол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клиники (Поликлиника на 300 посещений (250 взрослых и 50 детских) в смену по адресу: С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ратовская область, П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терский район, с.Пи</w:t>
            </w:r>
            <w:r w:rsidR="00D44A58">
              <w:rPr>
                <w:rFonts w:ascii="PT Astra Serif" w:hAnsi="PT Astra Serif"/>
                <w:sz w:val="24"/>
                <w:szCs w:val="24"/>
              </w:rPr>
              <w:softHyphen/>
            </w:r>
            <w:r w:rsidRPr="002A3D90">
              <w:rPr>
                <w:rFonts w:ascii="PT Astra Serif" w:hAnsi="PT Astra Serif"/>
                <w:sz w:val="24"/>
                <w:szCs w:val="24"/>
              </w:rPr>
              <w:t>терка)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center"/>
          </w:tcPr>
          <w:p w:rsidR="00DA560F" w:rsidRPr="002A3D90" w:rsidRDefault="00DA560F" w:rsidP="00D44A58">
            <w:pPr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ГУЗ СО «Красноку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т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ская РБ» строительство поликлиники (Пол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щений в смену (320 взрослого и</w:t>
            </w:r>
            <w:r w:rsidR="002A3D9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A3D90">
              <w:rPr>
                <w:rFonts w:ascii="PT Astra Serif" w:hAnsi="PT Astra Serif"/>
                <w:sz w:val="24"/>
                <w:szCs w:val="24"/>
              </w:rPr>
              <w:t>80 детского населения), распол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женная по адресу: С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ратовская область, Краснокутский район, г.Красный Кут, тер.ЦРБ, д. 1 П)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195032,8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D44A5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369065,0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center"/>
          </w:tcPr>
          <w:p w:rsidR="00DA560F" w:rsidRPr="002A3D90" w:rsidRDefault="00DA560F" w:rsidP="00D44A58">
            <w:pPr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lastRenderedPageBreak/>
              <w:t>ГУЗ СО «Новоузенская РБ» строительство п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ния), расположенная по адресу: Саратовская область, г.Новоузенск, ул.Зелёный Клин, 38)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D44A5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D44A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215619,0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295471,0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D44A5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center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ГУЗ СО «Новоузенская РБ» строительство и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365И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center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ГУЗ СО «Аткарская РБ» строительство инфекц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онного корпуса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95756,7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92654,1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center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ГУЗ СО «Аткарская РБ» строительство т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рапевтического корпуса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73206,9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70835,0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center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ГУЗ СО «Озинская РБ» строительство пол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клиники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center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 w:cs="Arial"/>
                <w:sz w:val="24"/>
                <w:szCs w:val="24"/>
              </w:rPr>
              <w:t>ГУЗ СО «Ершовская РБ» строительство и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 5365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Ж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center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 w:cs="Arial"/>
                <w:sz w:val="24"/>
                <w:szCs w:val="24"/>
              </w:rPr>
              <w:t>ГУЗ СО «Пугачевская РБ» строительство и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10"/>
                <w:sz w:val="24"/>
                <w:szCs w:val="24"/>
              </w:rPr>
              <w:t>Строительство поликл</w:t>
            </w:r>
            <w:r w:rsidRPr="002A3D90">
              <w:rPr>
                <w:rFonts w:ascii="PT Astra Serif" w:hAnsi="PT Astra Serif"/>
                <w:spacing w:val="-10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spacing w:val="-10"/>
                <w:sz w:val="24"/>
                <w:szCs w:val="24"/>
              </w:rPr>
              <w:t>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21181,2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bottom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Государственное учр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ния «Саратовская г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родская поликлиника № 2», г.Саратов (стро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тельство поликлиники в микрорайоне «Зве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да» в Кировском ра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 xml:space="preserve">оне города Саратова  (1-ый этап </w:t>
            </w:r>
            <w:r w:rsidRPr="002A3D9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 xml:space="preserve">ника на 500 посещений в смену)) </w:t>
            </w:r>
            <w:r w:rsidRPr="002A3D90">
              <w:rPr>
                <w:rFonts w:ascii="PT Astra Serif" w:hAnsi="PT Astra Serif"/>
                <w:sz w:val="24"/>
                <w:szCs w:val="24"/>
              </w:rPr>
              <w:t>(средства для достижения показат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лей результативности)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112664,2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center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</w:rPr>
              <w:t>Министерство здр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477707,2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273336,3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 xml:space="preserve">Реконструкция объекта по адресу: г.Саратов, ул.Вольская, 6  ГУЗ 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90000,0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80099,6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center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ГУЗ СО «Базарно-Карабулакская РБ» строительство пол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клиники р.п.Базарный Карабулак («Поликл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рабулак, ул.Тополь</w:t>
            </w:r>
            <w:r w:rsidR="002A3D90">
              <w:rPr>
                <w:rFonts w:ascii="PT Astra Serif" w:hAnsi="PT Astra Serif"/>
                <w:sz w:val="24"/>
                <w:szCs w:val="24"/>
              </w:rPr>
              <w:softHyphen/>
            </w:r>
            <w:r w:rsidRPr="002A3D90">
              <w:rPr>
                <w:rFonts w:ascii="PT Astra Serif" w:hAnsi="PT Astra Serif"/>
                <w:sz w:val="24"/>
                <w:szCs w:val="24"/>
              </w:rPr>
              <w:t>чанская, 2»)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139707,2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135180,7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bottom"/>
          </w:tcPr>
          <w:p w:rsidR="00DA560F" w:rsidRPr="002A3D90" w:rsidRDefault="00DA560F" w:rsidP="005279A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Государственное учр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й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ительство поликлиники («Поликлиника на 300 посещений в смену по адресу: Саратовская область, Саратовский муниципальный район, Соколовское муниц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пальное образование, р.п.Соколовый, ул.Тан</w:t>
            </w:r>
            <w:r w:rsidR="005279AD">
              <w:rPr>
                <w:rFonts w:ascii="PT Astra Serif" w:hAnsi="PT Astra Serif"/>
                <w:sz w:val="24"/>
                <w:szCs w:val="24"/>
              </w:rPr>
              <w:softHyphen/>
            </w:r>
            <w:r w:rsidRPr="002A3D90">
              <w:rPr>
                <w:rFonts w:ascii="PT Astra Serif" w:hAnsi="PT Astra Serif"/>
                <w:sz w:val="24"/>
                <w:szCs w:val="24"/>
              </w:rPr>
              <w:t>кистская, уч.60»)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5279AD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5279AD">
              <w:rPr>
                <w:rFonts w:ascii="PT Astra Serif" w:hAnsi="PT Astra Serif"/>
                <w:spacing w:val="-6"/>
                <w:sz w:val="24"/>
                <w:szCs w:val="24"/>
              </w:rPr>
              <w:t>9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5279AD">
              <w:rPr>
                <w:rFonts w:ascii="PT Astra Serif" w:hAnsi="PT Astra Serif"/>
                <w:spacing w:val="-6"/>
                <w:sz w:val="24"/>
                <w:szCs w:val="24"/>
              </w:rPr>
              <w:t>53659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5279AD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79A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58056,0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bottom"/>
          </w:tcPr>
          <w:p w:rsidR="00DA560F" w:rsidRPr="002A3D90" w:rsidRDefault="00DA560F" w:rsidP="002A3D9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 w:cs="Arial"/>
                <w:sz w:val="24"/>
                <w:szCs w:val="24"/>
              </w:rPr>
              <w:t>Государственное учр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ния «Саратовская г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родская поликлиника № 2», г.Саратов (стро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тельство поликлиники в микрорайоне «Зве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да» в Кировском ра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 xml:space="preserve">оне города Саратова  (1-ый этап </w:t>
            </w:r>
            <w:r w:rsidRPr="002A3D9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 w:cs="Arial"/>
                <w:sz w:val="24"/>
                <w:szCs w:val="24"/>
              </w:rPr>
              <w:t xml:space="preserve">ника на 500 посещений в смену)) </w:t>
            </w:r>
            <w:r w:rsidRPr="002A3D90">
              <w:rPr>
                <w:rFonts w:ascii="PT Astra Serif" w:hAnsi="PT Astra Serif"/>
                <w:sz w:val="24"/>
                <w:szCs w:val="24"/>
              </w:rPr>
              <w:t>(средства для достижения показат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лей результативности)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188000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«Стар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комплекса на 94 койко-мест в ГАУ СО «Бал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ковский дом-интернат для престарелых и и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52 4 Р3 5121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591614,8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461971,0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«Укрепление матер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ально-технической базы и обеспечение деятельности учр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ждений в сфере кул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туры» 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591614,8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461971,0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2A3D9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591614,8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461971,0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 г., 1959</w:t>
            </w:r>
            <w:r w:rsidRPr="002A3D90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2A3D90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1961 гг., расположенного по а</w:t>
            </w:r>
            <w:r w:rsidRPr="002A3D90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д</w:t>
            </w:r>
            <w:r w:rsidRPr="002A3D90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lastRenderedPageBreak/>
              <w:t>ресу: г.Саратов, пл.Теат</w:t>
            </w:r>
            <w:r w:rsidRPr="002A3D90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softHyphen/>
              <w:t>ральная, 1»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2A3D90" w:rsidRDefault="002A3D90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 xml:space="preserve">55 A 25 </w:t>
            </w: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R</w:t>
            </w:r>
            <w:r w:rsidRPr="002A3D90">
              <w:rPr>
                <w:rFonts w:ascii="PT Astra Serif" w:hAnsi="PT Astra Serif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A 25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5000,</w:t>
            </w:r>
            <w:r w:rsidRPr="002A3D9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center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компле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ческий театр юного зр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теля им.Ю.П.Киселева» (малая сцена)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А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1 5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132727,0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119758,4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75447,8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center"/>
          </w:tcPr>
          <w:p w:rsidR="00DA560F" w:rsidRPr="002A3D90" w:rsidRDefault="00DA560F" w:rsidP="002A3D90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е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ния «Дом офицеров Красной Армии, арх.Каракис И.Ю.; зд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а</w:t>
            </w:r>
            <w:r w:rsidRPr="002A3D90">
              <w:rPr>
                <w:rFonts w:ascii="PT Astra Serif" w:hAnsi="PT Astra Serif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т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чицы М.М.Расковой; проходила подготовка первого отряда сове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т</w:t>
            </w:r>
            <w:r w:rsidRPr="002A3D90">
              <w:rPr>
                <w:rFonts w:ascii="PT Astra Serif" w:hAnsi="PT Astra Serif"/>
                <w:sz w:val="24"/>
                <w:szCs w:val="24"/>
              </w:rPr>
              <w:t>ских космонавтов, в который входили Ю.А.Гагарин, А.А.Ле</w:t>
            </w:r>
            <w:r w:rsidR="002A3D90">
              <w:rPr>
                <w:rFonts w:ascii="PT Astra Serif" w:hAnsi="PT Astra Serif"/>
                <w:sz w:val="24"/>
                <w:szCs w:val="24"/>
              </w:rPr>
              <w:softHyphen/>
            </w:r>
            <w:r w:rsidRPr="002A3D90">
              <w:rPr>
                <w:rFonts w:ascii="PT Astra Serif" w:hAnsi="PT Astra Serif"/>
                <w:sz w:val="24"/>
                <w:szCs w:val="24"/>
              </w:rPr>
              <w:lastRenderedPageBreak/>
              <w:t>онов, Г.С.Титов, П.Р.Попович и другие» по адресу: Саратовская область, г.Энгельс, мкр.Энгельс-1, з/у 15б»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375937</w:t>
            </w: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center"/>
          </w:tcPr>
          <w:p w:rsidR="00DA560F" w:rsidRPr="002A3D90" w:rsidRDefault="00DA560F" w:rsidP="002A3D90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A3D9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 A1 54550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  <w:vAlign w:val="center"/>
          </w:tcPr>
          <w:p w:rsidR="00DA560F" w:rsidRPr="002A3D90" w:rsidRDefault="00DA560F" w:rsidP="002A3D90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55 A A1 U45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  <w:r w:rsidRPr="002A3D9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Cs/>
                <w:sz w:val="24"/>
                <w:szCs w:val="24"/>
              </w:rPr>
              <w:t>6000,0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560F" w:rsidRPr="002A3D90" w:rsidTr="002A3D90">
        <w:trPr>
          <w:trHeight w:val="68"/>
        </w:trPr>
        <w:tc>
          <w:tcPr>
            <w:tcW w:w="2694" w:type="dxa"/>
          </w:tcPr>
          <w:p w:rsidR="00DA560F" w:rsidRPr="002A3D90" w:rsidRDefault="00DA560F" w:rsidP="002A3D90">
            <w:pPr>
              <w:spacing w:line="228" w:lineRule="auto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560F" w:rsidRPr="002A3D90" w:rsidRDefault="00DA560F" w:rsidP="002A3D90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8526532,4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6863763,4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6560310,0</w:t>
            </w:r>
          </w:p>
        </w:tc>
        <w:tc>
          <w:tcPr>
            <w:tcW w:w="1417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5426862,7</w:t>
            </w:r>
          </w:p>
        </w:tc>
        <w:tc>
          <w:tcPr>
            <w:tcW w:w="1276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4802425,5</w:t>
            </w:r>
          </w:p>
        </w:tc>
        <w:tc>
          <w:tcPr>
            <w:tcW w:w="1418" w:type="dxa"/>
            <w:vAlign w:val="bottom"/>
          </w:tcPr>
          <w:p w:rsidR="00DA560F" w:rsidRPr="002A3D90" w:rsidRDefault="00DA560F" w:rsidP="002A3D9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A3D90">
              <w:rPr>
                <w:rFonts w:ascii="PT Astra Serif" w:hAnsi="PT Astra Serif"/>
                <w:b/>
                <w:bCs/>
                <w:sz w:val="24"/>
                <w:szCs w:val="24"/>
              </w:rPr>
              <w:t>3701490,9</w:t>
            </w:r>
          </w:p>
        </w:tc>
      </w:tr>
    </w:tbl>
    <w:p w:rsidR="00DA560F" w:rsidRPr="002A3D90" w:rsidRDefault="00DA560F">
      <w:pPr>
        <w:rPr>
          <w:rFonts w:ascii="PT Astra Serif" w:hAnsi="PT Astra Serif"/>
        </w:rPr>
      </w:pPr>
    </w:p>
    <w:p w:rsidR="00D622AA" w:rsidRPr="002A3D90" w:rsidRDefault="00D622AA">
      <w:pPr>
        <w:rPr>
          <w:rFonts w:ascii="PT Astra Serif" w:hAnsi="PT Astra Serif"/>
        </w:rPr>
      </w:pPr>
    </w:p>
    <w:p w:rsidR="004C084C" w:rsidRPr="002A3D90" w:rsidRDefault="004C084C">
      <w:pPr>
        <w:rPr>
          <w:rFonts w:ascii="PT Astra Serif" w:hAnsi="PT Astra Serif"/>
        </w:rPr>
      </w:pPr>
    </w:p>
    <w:p w:rsidR="003E5A1B" w:rsidRPr="002A3D90" w:rsidRDefault="003E5A1B" w:rsidP="00772DF5">
      <w:pPr>
        <w:rPr>
          <w:rFonts w:ascii="PT Astra Serif" w:hAnsi="PT Astra Serif" w:cs="Times New Roman"/>
          <w:sz w:val="16"/>
          <w:szCs w:val="4"/>
          <w:lang w:val="en-US"/>
        </w:rPr>
      </w:pPr>
    </w:p>
    <w:sectPr w:rsidR="003E5A1B" w:rsidRPr="002A3D90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A58" w:rsidRDefault="00D44A58" w:rsidP="001B41CE">
      <w:pPr>
        <w:spacing w:after="0" w:line="240" w:lineRule="auto"/>
      </w:pPr>
      <w:r>
        <w:separator/>
      </w:r>
    </w:p>
  </w:endnote>
  <w:endnote w:type="continuationSeparator" w:id="0">
    <w:p w:rsidR="00D44A58" w:rsidRDefault="00D44A58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A58" w:rsidRDefault="00D44A58" w:rsidP="001B41CE">
      <w:pPr>
        <w:spacing w:after="0" w:line="240" w:lineRule="auto"/>
      </w:pPr>
      <w:r>
        <w:separator/>
      </w:r>
    </w:p>
  </w:footnote>
  <w:footnote w:type="continuationSeparator" w:id="0">
    <w:p w:rsidR="00D44A58" w:rsidRDefault="00D44A58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A58" w:rsidRPr="004729DC" w:rsidRDefault="00D44A58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D44A58" w:rsidRDefault="00D44A5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44A58" w:rsidRPr="00601D88" w:rsidRDefault="00D44A58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01D88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01D88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F74A6B">
          <w:rPr>
            <w:rFonts w:ascii="PT Astra Serif" w:hAnsi="PT Astra Serif" w:cs="Times New Roman"/>
            <w:noProof/>
            <w:sz w:val="24"/>
            <w:szCs w:val="24"/>
          </w:rPr>
          <w:t>16</w: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D44A58" w:rsidRDefault="00D44A58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autoHyphenation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276A0"/>
    <w:rsid w:val="00035D28"/>
    <w:rsid w:val="000467FE"/>
    <w:rsid w:val="000544DB"/>
    <w:rsid w:val="00073AC8"/>
    <w:rsid w:val="00082B97"/>
    <w:rsid w:val="000878B5"/>
    <w:rsid w:val="000908AF"/>
    <w:rsid w:val="000908B3"/>
    <w:rsid w:val="000975E3"/>
    <w:rsid w:val="000A607D"/>
    <w:rsid w:val="000B11B9"/>
    <w:rsid w:val="000B1650"/>
    <w:rsid w:val="000B17E1"/>
    <w:rsid w:val="000C35FC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B426A"/>
    <w:rsid w:val="001C5EDC"/>
    <w:rsid w:val="001D2FEF"/>
    <w:rsid w:val="001D61A4"/>
    <w:rsid w:val="001D64D9"/>
    <w:rsid w:val="001E664B"/>
    <w:rsid w:val="001F205F"/>
    <w:rsid w:val="001F4B1E"/>
    <w:rsid w:val="00200F5E"/>
    <w:rsid w:val="0020134B"/>
    <w:rsid w:val="00205CB4"/>
    <w:rsid w:val="0021600C"/>
    <w:rsid w:val="00221B7C"/>
    <w:rsid w:val="0022492A"/>
    <w:rsid w:val="002303D4"/>
    <w:rsid w:val="002315BF"/>
    <w:rsid w:val="002371A9"/>
    <w:rsid w:val="002412AA"/>
    <w:rsid w:val="00251F87"/>
    <w:rsid w:val="00253228"/>
    <w:rsid w:val="00265DCF"/>
    <w:rsid w:val="002818D1"/>
    <w:rsid w:val="00297D75"/>
    <w:rsid w:val="002A0544"/>
    <w:rsid w:val="002A3D90"/>
    <w:rsid w:val="002A5E2A"/>
    <w:rsid w:val="002B0330"/>
    <w:rsid w:val="002B0696"/>
    <w:rsid w:val="002B4396"/>
    <w:rsid w:val="002B6005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73817"/>
    <w:rsid w:val="00387060"/>
    <w:rsid w:val="003A1B38"/>
    <w:rsid w:val="003B1DA6"/>
    <w:rsid w:val="003B38FF"/>
    <w:rsid w:val="003B73AE"/>
    <w:rsid w:val="003C413B"/>
    <w:rsid w:val="003C624C"/>
    <w:rsid w:val="003C67DF"/>
    <w:rsid w:val="003D7E38"/>
    <w:rsid w:val="003E5A1B"/>
    <w:rsid w:val="003E79DE"/>
    <w:rsid w:val="003E7D7B"/>
    <w:rsid w:val="003F1E53"/>
    <w:rsid w:val="00407DD4"/>
    <w:rsid w:val="00411E18"/>
    <w:rsid w:val="0041387E"/>
    <w:rsid w:val="00421C31"/>
    <w:rsid w:val="00427F5F"/>
    <w:rsid w:val="004361F3"/>
    <w:rsid w:val="00440E31"/>
    <w:rsid w:val="00441162"/>
    <w:rsid w:val="00441768"/>
    <w:rsid w:val="0044434E"/>
    <w:rsid w:val="00451E61"/>
    <w:rsid w:val="00460C2B"/>
    <w:rsid w:val="004729DC"/>
    <w:rsid w:val="00473FBC"/>
    <w:rsid w:val="00475C37"/>
    <w:rsid w:val="004765EA"/>
    <w:rsid w:val="00480986"/>
    <w:rsid w:val="00480D2C"/>
    <w:rsid w:val="004810C8"/>
    <w:rsid w:val="00485789"/>
    <w:rsid w:val="004869B1"/>
    <w:rsid w:val="004A4674"/>
    <w:rsid w:val="004B583A"/>
    <w:rsid w:val="004C084C"/>
    <w:rsid w:val="004C2CB6"/>
    <w:rsid w:val="004E4C75"/>
    <w:rsid w:val="004E4DC3"/>
    <w:rsid w:val="00500EC4"/>
    <w:rsid w:val="0050469B"/>
    <w:rsid w:val="00507DDA"/>
    <w:rsid w:val="00514EFB"/>
    <w:rsid w:val="0051569C"/>
    <w:rsid w:val="005170A0"/>
    <w:rsid w:val="0052706C"/>
    <w:rsid w:val="005279AD"/>
    <w:rsid w:val="00542E40"/>
    <w:rsid w:val="00543621"/>
    <w:rsid w:val="00557ADB"/>
    <w:rsid w:val="00560D23"/>
    <w:rsid w:val="00562A37"/>
    <w:rsid w:val="00563BF7"/>
    <w:rsid w:val="005747D1"/>
    <w:rsid w:val="00580D35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C7E63"/>
    <w:rsid w:val="005D40DC"/>
    <w:rsid w:val="005D5920"/>
    <w:rsid w:val="005E0C80"/>
    <w:rsid w:val="00601D88"/>
    <w:rsid w:val="00615141"/>
    <w:rsid w:val="00632BEF"/>
    <w:rsid w:val="00642454"/>
    <w:rsid w:val="006613CF"/>
    <w:rsid w:val="0066601C"/>
    <w:rsid w:val="00671AFD"/>
    <w:rsid w:val="00675ED0"/>
    <w:rsid w:val="00680CCA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66E7"/>
    <w:rsid w:val="00726C7F"/>
    <w:rsid w:val="00727F3A"/>
    <w:rsid w:val="00730E28"/>
    <w:rsid w:val="007376A4"/>
    <w:rsid w:val="00740FAA"/>
    <w:rsid w:val="00744C59"/>
    <w:rsid w:val="00750F6F"/>
    <w:rsid w:val="00752E80"/>
    <w:rsid w:val="00757E96"/>
    <w:rsid w:val="00765657"/>
    <w:rsid w:val="00771E1F"/>
    <w:rsid w:val="00772A38"/>
    <w:rsid w:val="00772DF5"/>
    <w:rsid w:val="00786C7B"/>
    <w:rsid w:val="00791641"/>
    <w:rsid w:val="007B6266"/>
    <w:rsid w:val="007C1811"/>
    <w:rsid w:val="007C52E3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6ADF"/>
    <w:rsid w:val="008872F1"/>
    <w:rsid w:val="0089367C"/>
    <w:rsid w:val="00895AD8"/>
    <w:rsid w:val="008A67BD"/>
    <w:rsid w:val="008B00F3"/>
    <w:rsid w:val="008B1295"/>
    <w:rsid w:val="008C4A39"/>
    <w:rsid w:val="008C4BB1"/>
    <w:rsid w:val="008F6C48"/>
    <w:rsid w:val="00905814"/>
    <w:rsid w:val="00917DAC"/>
    <w:rsid w:val="00931020"/>
    <w:rsid w:val="0093251D"/>
    <w:rsid w:val="00936B08"/>
    <w:rsid w:val="009429A1"/>
    <w:rsid w:val="0094696E"/>
    <w:rsid w:val="00953CE3"/>
    <w:rsid w:val="009614E1"/>
    <w:rsid w:val="009859C3"/>
    <w:rsid w:val="00986848"/>
    <w:rsid w:val="00994992"/>
    <w:rsid w:val="009B0765"/>
    <w:rsid w:val="009B2765"/>
    <w:rsid w:val="009B3064"/>
    <w:rsid w:val="009D2C8C"/>
    <w:rsid w:val="009D3E93"/>
    <w:rsid w:val="009D40F3"/>
    <w:rsid w:val="009D414E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67B"/>
    <w:rsid w:val="00A74FD6"/>
    <w:rsid w:val="00A85C7C"/>
    <w:rsid w:val="00A8646F"/>
    <w:rsid w:val="00AA190C"/>
    <w:rsid w:val="00AA4923"/>
    <w:rsid w:val="00AB33BE"/>
    <w:rsid w:val="00AB6CB2"/>
    <w:rsid w:val="00AC034C"/>
    <w:rsid w:val="00AC2B5B"/>
    <w:rsid w:val="00AC758A"/>
    <w:rsid w:val="00AC7887"/>
    <w:rsid w:val="00AD0AC3"/>
    <w:rsid w:val="00AD58EC"/>
    <w:rsid w:val="00AE0481"/>
    <w:rsid w:val="00AE55BD"/>
    <w:rsid w:val="00AF2F35"/>
    <w:rsid w:val="00AF48B8"/>
    <w:rsid w:val="00B027C6"/>
    <w:rsid w:val="00B04D8C"/>
    <w:rsid w:val="00B147D9"/>
    <w:rsid w:val="00B32247"/>
    <w:rsid w:val="00B460AA"/>
    <w:rsid w:val="00B52CFC"/>
    <w:rsid w:val="00B547C8"/>
    <w:rsid w:val="00B559FB"/>
    <w:rsid w:val="00B56DA2"/>
    <w:rsid w:val="00B63C76"/>
    <w:rsid w:val="00B71FFC"/>
    <w:rsid w:val="00B76090"/>
    <w:rsid w:val="00B83136"/>
    <w:rsid w:val="00B8337F"/>
    <w:rsid w:val="00B87813"/>
    <w:rsid w:val="00BA3272"/>
    <w:rsid w:val="00BB5F2C"/>
    <w:rsid w:val="00BE095F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A7A51"/>
    <w:rsid w:val="00CB2C6A"/>
    <w:rsid w:val="00CB4DB9"/>
    <w:rsid w:val="00CC4C94"/>
    <w:rsid w:val="00CC5A17"/>
    <w:rsid w:val="00CC6A64"/>
    <w:rsid w:val="00CC72D5"/>
    <w:rsid w:val="00CD22F3"/>
    <w:rsid w:val="00CD5410"/>
    <w:rsid w:val="00CE54D7"/>
    <w:rsid w:val="00CF2BF6"/>
    <w:rsid w:val="00D026EF"/>
    <w:rsid w:val="00D048FC"/>
    <w:rsid w:val="00D15BBF"/>
    <w:rsid w:val="00D1656B"/>
    <w:rsid w:val="00D31309"/>
    <w:rsid w:val="00D319B9"/>
    <w:rsid w:val="00D44A3D"/>
    <w:rsid w:val="00D44A58"/>
    <w:rsid w:val="00D467DA"/>
    <w:rsid w:val="00D50AC9"/>
    <w:rsid w:val="00D622AA"/>
    <w:rsid w:val="00D655D7"/>
    <w:rsid w:val="00D806BC"/>
    <w:rsid w:val="00D81637"/>
    <w:rsid w:val="00D82D11"/>
    <w:rsid w:val="00D93F28"/>
    <w:rsid w:val="00DA560F"/>
    <w:rsid w:val="00DC2DBE"/>
    <w:rsid w:val="00DE0D45"/>
    <w:rsid w:val="00E24F58"/>
    <w:rsid w:val="00E42A30"/>
    <w:rsid w:val="00E43942"/>
    <w:rsid w:val="00E44EF0"/>
    <w:rsid w:val="00E45D92"/>
    <w:rsid w:val="00E4628F"/>
    <w:rsid w:val="00E64687"/>
    <w:rsid w:val="00E7249E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EF59DD"/>
    <w:rsid w:val="00F1720A"/>
    <w:rsid w:val="00F220BA"/>
    <w:rsid w:val="00F229D9"/>
    <w:rsid w:val="00F26020"/>
    <w:rsid w:val="00F306B4"/>
    <w:rsid w:val="00F47650"/>
    <w:rsid w:val="00F745B5"/>
    <w:rsid w:val="00F74A6B"/>
    <w:rsid w:val="00F80E51"/>
    <w:rsid w:val="00F95DCD"/>
    <w:rsid w:val="00FA008C"/>
    <w:rsid w:val="00FA2AB7"/>
    <w:rsid w:val="00FB13A0"/>
    <w:rsid w:val="00FC064A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D95BC-D521-41A8-8EC8-700052CE3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16</Pages>
  <Words>2375</Words>
  <Characters>13542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20</cp:revision>
  <cp:lastPrinted>2022-11-25T08:03:00Z</cp:lastPrinted>
  <dcterms:created xsi:type="dcterms:W3CDTF">2022-11-22T06:00:00Z</dcterms:created>
  <dcterms:modified xsi:type="dcterms:W3CDTF">2023-02-17T10:16:00Z</dcterms:modified>
</cp:coreProperties>
</file>